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C0" w:rsidRPr="001C56B9" w:rsidRDefault="00B67AC0" w:rsidP="00831A62">
      <w:pPr>
        <w:rPr>
          <w:sz w:val="28"/>
          <w:szCs w:val="28"/>
        </w:rPr>
      </w:pP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AA3C86">
        <w:rPr>
          <w:sz w:val="28"/>
          <w:lang w:val="uk-UA"/>
        </w:rPr>
        <w:t>25.04</w:t>
      </w:r>
      <w:r>
        <w:rPr>
          <w:sz w:val="28"/>
          <w:lang w:val="uk-UA"/>
        </w:rPr>
        <w:t>.202</w:t>
      </w:r>
      <w:r w:rsidR="00AA3C86">
        <w:rPr>
          <w:sz w:val="28"/>
          <w:lang w:val="uk-UA"/>
        </w:rPr>
        <w:t>3</w:t>
      </w:r>
      <w:r>
        <w:rPr>
          <w:sz w:val="28"/>
          <w:lang w:val="uk-UA"/>
        </w:rPr>
        <w:t xml:space="preserve">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>№</w:t>
      </w:r>
      <w:r w:rsidR="00297EEF" w:rsidRPr="00AA3C86">
        <w:rPr>
          <w:sz w:val="28"/>
          <w:u w:val="single"/>
          <w:lang w:val="uk-UA"/>
        </w:rPr>
        <w:t xml:space="preserve"> </w:t>
      </w:r>
      <w:r w:rsidR="009B3F4C">
        <w:rPr>
          <w:sz w:val="28"/>
          <w:u w:val="single"/>
          <w:lang w:val="uk-UA"/>
        </w:rPr>
        <w:t xml:space="preserve"> </w:t>
      </w:r>
      <w:r w:rsidR="00027879">
        <w:rPr>
          <w:sz w:val="28"/>
          <w:u w:val="single"/>
          <w:lang w:val="uk-UA"/>
        </w:rPr>
        <w:t>102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831A62" w:rsidRPr="00AA3C86" w:rsidRDefault="000B37F9" w:rsidP="00831A62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AA3C86">
        <w:rPr>
          <w:szCs w:val="28"/>
          <w:lang w:val="uk-UA"/>
        </w:rPr>
        <w:t xml:space="preserve">Про </w:t>
      </w:r>
      <w:r w:rsidR="00831A62" w:rsidRPr="00AA3C86">
        <w:rPr>
          <w:szCs w:val="28"/>
          <w:lang w:val="uk-UA"/>
        </w:rPr>
        <w:t>затвердження подання</w:t>
      </w:r>
    </w:p>
    <w:p w:rsidR="00831A62" w:rsidRPr="00660A46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B96156">
        <w:rPr>
          <w:szCs w:val="28"/>
          <w:lang w:val="uk-UA"/>
        </w:rPr>
        <w:t>(особа 1)</w:t>
      </w:r>
    </w:p>
    <w:p w:rsidR="00831A62" w:rsidRPr="00AA3C86" w:rsidRDefault="00831A62" w:rsidP="00831A62">
      <w:pPr>
        <w:pStyle w:val="3"/>
        <w:numPr>
          <w:ilvl w:val="2"/>
          <w:numId w:val="2"/>
        </w:numPr>
        <w:ind w:left="0" w:firstLine="708"/>
        <w:rPr>
          <w:sz w:val="26"/>
          <w:szCs w:val="26"/>
          <w:lang w:val="uk-UA"/>
        </w:rPr>
      </w:pPr>
    </w:p>
    <w:p w:rsidR="00831A62" w:rsidRPr="00AA3C86" w:rsidRDefault="00831A62" w:rsidP="00831A62">
      <w:pPr>
        <w:pStyle w:val="a4"/>
        <w:rPr>
          <w:b/>
        </w:rPr>
      </w:pPr>
    </w:p>
    <w:p w:rsidR="00661C71" w:rsidRPr="00AA3C86" w:rsidRDefault="00661C71" w:rsidP="00831A62">
      <w:pPr>
        <w:pStyle w:val="a4"/>
        <w:rPr>
          <w:b/>
        </w:rPr>
      </w:pPr>
    </w:p>
    <w:p w:rsidR="00831A62" w:rsidRPr="00661C71" w:rsidRDefault="00831A62" w:rsidP="00661C71">
      <w:pPr>
        <w:pStyle w:val="3"/>
        <w:numPr>
          <w:ilvl w:val="2"/>
          <w:numId w:val="2"/>
        </w:numPr>
        <w:ind w:left="-142" w:firstLine="142"/>
        <w:jc w:val="both"/>
        <w:rPr>
          <w:lang w:val="uk-UA"/>
        </w:rPr>
      </w:pPr>
      <w:r w:rsidRPr="00B11863">
        <w:rPr>
          <w:lang w:val="uk-UA"/>
        </w:rPr>
        <w:t xml:space="preserve">      Розглянувши </w:t>
      </w:r>
      <w:r>
        <w:rPr>
          <w:lang w:val="uk-UA"/>
        </w:rPr>
        <w:t>зая</w:t>
      </w:r>
      <w:r w:rsidR="00284B71">
        <w:rPr>
          <w:lang w:val="uk-UA"/>
        </w:rPr>
        <w:t>ву</w:t>
      </w:r>
      <w:r w:rsidR="00B96156">
        <w:rPr>
          <w:lang w:val="uk-UA"/>
        </w:rPr>
        <w:t xml:space="preserve"> (особа 2)</w:t>
      </w:r>
      <w:r w:rsidRPr="00661C71">
        <w:rPr>
          <w:lang w:val="uk-UA"/>
        </w:rPr>
        <w:t xml:space="preserve">, керуючись п.1 ст. 60, п.5 ст.63 </w:t>
      </w:r>
      <w:r w:rsidR="00706558" w:rsidRPr="00661C71">
        <w:rPr>
          <w:lang w:val="uk-UA"/>
        </w:rPr>
        <w:t xml:space="preserve">Цивільного Кодексу України, </w:t>
      </w:r>
      <w:r w:rsidRPr="00661C71">
        <w:rPr>
          <w:lang w:val="uk-UA"/>
        </w:rPr>
        <w:t>виконком</w:t>
      </w:r>
      <w:r w:rsidR="00706558" w:rsidRPr="00661C71">
        <w:rPr>
          <w:lang w:val="uk-UA"/>
        </w:rPr>
        <w:t xml:space="preserve"> Київської</w:t>
      </w:r>
      <w:r w:rsidRPr="00661C71">
        <w:rPr>
          <w:lang w:val="uk-UA"/>
        </w:rPr>
        <w:t xml:space="preserve"> р</w:t>
      </w:r>
      <w:r w:rsidR="00706558" w:rsidRPr="00661C71">
        <w:rPr>
          <w:lang w:val="uk-UA"/>
        </w:rPr>
        <w:t>айонної</w:t>
      </w:r>
      <w:r w:rsidRPr="00661C71">
        <w:rPr>
          <w:lang w:val="uk-UA"/>
        </w:rPr>
        <w:t xml:space="preserve"> в м. Полтаві ради</w:t>
      </w:r>
    </w:p>
    <w:p w:rsidR="00831A62" w:rsidRDefault="00831A62" w:rsidP="00831A62">
      <w:pPr>
        <w:jc w:val="both"/>
        <w:rPr>
          <w:lang w:val="uk-UA"/>
        </w:rPr>
      </w:pPr>
    </w:p>
    <w:p w:rsidR="00831A62" w:rsidRDefault="00831A62" w:rsidP="00284B71">
      <w:pPr>
        <w:pStyle w:val="3"/>
        <w:numPr>
          <w:ilvl w:val="2"/>
          <w:numId w:val="2"/>
        </w:numPr>
        <w:tabs>
          <w:tab w:val="left" w:pos="0"/>
        </w:tabs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5F37F0">
        <w:rPr>
          <w:sz w:val="28"/>
          <w:szCs w:val="28"/>
          <w:lang w:val="uk-UA"/>
        </w:rPr>
        <w:t xml:space="preserve"> </w:t>
      </w:r>
      <w:r w:rsidR="00990E7F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>подання про призначен</w:t>
      </w:r>
      <w:r w:rsidR="00706558">
        <w:rPr>
          <w:sz w:val="28"/>
          <w:szCs w:val="28"/>
          <w:lang w:val="uk-UA"/>
        </w:rPr>
        <w:t>ня</w:t>
      </w:r>
      <w:r w:rsidR="00284B71">
        <w:rPr>
          <w:sz w:val="28"/>
          <w:szCs w:val="28"/>
          <w:lang w:val="uk-UA"/>
        </w:rPr>
        <w:t xml:space="preserve"> </w:t>
      </w:r>
      <w:r w:rsidR="00B96156">
        <w:rPr>
          <w:sz w:val="28"/>
          <w:szCs w:val="28"/>
          <w:lang w:val="uk-UA"/>
        </w:rPr>
        <w:t>(особа 2)</w:t>
      </w:r>
      <w:r w:rsidR="00AA3C86">
        <w:rPr>
          <w:sz w:val="28"/>
          <w:szCs w:val="28"/>
          <w:lang w:val="uk-UA"/>
        </w:rPr>
        <w:t xml:space="preserve"> </w:t>
      </w:r>
      <w:r w:rsidR="005F37F0">
        <w:rPr>
          <w:sz w:val="28"/>
          <w:szCs w:val="28"/>
          <w:lang w:val="uk-UA"/>
        </w:rPr>
        <w:t>опікуном</w:t>
      </w:r>
      <w:r w:rsidR="00706558">
        <w:rPr>
          <w:sz w:val="28"/>
          <w:szCs w:val="28"/>
          <w:lang w:val="uk-UA"/>
        </w:rPr>
        <w:t xml:space="preserve"> над</w:t>
      </w:r>
      <w:r w:rsidR="00B96156">
        <w:rPr>
          <w:sz w:val="28"/>
          <w:szCs w:val="28"/>
          <w:lang w:val="uk-UA"/>
        </w:rPr>
        <w:t xml:space="preserve"> рідною сестрою (особа 1)</w:t>
      </w:r>
      <w:r w:rsidR="00661C71">
        <w:rPr>
          <w:sz w:val="28"/>
          <w:szCs w:val="28"/>
          <w:lang w:val="uk-UA"/>
        </w:rPr>
        <w:t xml:space="preserve">, </w:t>
      </w:r>
      <w:r w:rsidR="00AA3C86">
        <w:rPr>
          <w:sz w:val="28"/>
          <w:szCs w:val="28"/>
          <w:lang w:val="uk-UA"/>
        </w:rPr>
        <w:t xml:space="preserve">яка </w:t>
      </w:r>
      <w:r w:rsidR="00661C71">
        <w:rPr>
          <w:sz w:val="28"/>
          <w:szCs w:val="28"/>
          <w:lang w:val="uk-UA"/>
        </w:rPr>
        <w:t>проживає як внутрішньо переміщена особа</w:t>
      </w:r>
      <w:r w:rsidR="00706558">
        <w:rPr>
          <w:sz w:val="28"/>
          <w:szCs w:val="28"/>
          <w:lang w:val="uk-UA"/>
        </w:rPr>
        <w:t xml:space="preserve"> </w:t>
      </w:r>
      <w:r w:rsidR="00B96156">
        <w:rPr>
          <w:sz w:val="28"/>
          <w:szCs w:val="28"/>
          <w:lang w:val="uk-UA"/>
        </w:rPr>
        <w:t xml:space="preserve">за адресою: (адреса) </w:t>
      </w:r>
      <w:r w:rsidR="00CB08C3">
        <w:rPr>
          <w:sz w:val="28"/>
          <w:szCs w:val="28"/>
          <w:lang w:val="uk-UA"/>
        </w:rPr>
        <w:t xml:space="preserve">у разі визнання </w:t>
      </w:r>
      <w:r w:rsidR="00AA3C86">
        <w:rPr>
          <w:sz w:val="28"/>
          <w:szCs w:val="28"/>
          <w:lang w:val="uk-UA"/>
        </w:rPr>
        <w:t xml:space="preserve">її </w:t>
      </w:r>
      <w:r>
        <w:rPr>
          <w:sz w:val="28"/>
          <w:szCs w:val="28"/>
          <w:lang w:val="uk-UA"/>
        </w:rPr>
        <w:t>в судовому порядку недієздатною особою (додаток).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Надіслати рішення до Київського районного суду м. Полтави для прийняття відповідного рішення.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 w:rsidR="005514E7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 w:rsidR="005514E7">
        <w:rPr>
          <w:szCs w:val="28"/>
        </w:rPr>
        <w:t xml:space="preserve"> </w:t>
      </w:r>
      <w:r>
        <w:rPr>
          <w:szCs w:val="28"/>
        </w:rPr>
        <w:t>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831A62" w:rsidRDefault="00831A62" w:rsidP="00831A62">
      <w:pPr>
        <w:pStyle w:val="a4"/>
        <w:rPr>
          <w:i/>
          <w:lang w:val="ru-RU"/>
        </w:rPr>
      </w:pPr>
    </w:p>
    <w:p w:rsidR="00027879" w:rsidRDefault="00027879" w:rsidP="00027879">
      <w:pPr>
        <w:rPr>
          <w:sz w:val="22"/>
          <w:szCs w:val="22"/>
          <w:lang w:val="uk-UA"/>
        </w:rPr>
      </w:pPr>
    </w:p>
    <w:p w:rsidR="00B96156" w:rsidRDefault="00B96156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B96156" w:rsidRDefault="00B96156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B96156" w:rsidRDefault="00B96156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B96156" w:rsidRDefault="00B96156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B96156" w:rsidRDefault="00B96156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B96156" w:rsidRDefault="00B96156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B96156" w:rsidRDefault="00B96156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B96156" w:rsidRDefault="00B96156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B96156" w:rsidRDefault="00B96156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</w:p>
    <w:p w:rsidR="0005026B" w:rsidRDefault="00633A8A" w:rsidP="001755A0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</w:t>
      </w:r>
    </w:p>
    <w:p w:rsidR="000E3526" w:rsidRPr="000A4C01" w:rsidRDefault="000E3526" w:rsidP="00124EA2">
      <w:pPr>
        <w:jc w:val="both"/>
        <w:rPr>
          <w:sz w:val="28"/>
          <w:szCs w:val="28"/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72651" w:rsidTr="00272651">
        <w:tc>
          <w:tcPr>
            <w:tcW w:w="4785" w:type="dxa"/>
          </w:tcPr>
          <w:p w:rsidR="00272651" w:rsidRPr="001755A0" w:rsidRDefault="00272651" w:rsidP="000E3526">
            <w:pPr>
              <w:rPr>
                <w:lang w:val="uk-UA"/>
              </w:rPr>
            </w:pPr>
          </w:p>
        </w:tc>
        <w:tc>
          <w:tcPr>
            <w:tcW w:w="4785" w:type="dxa"/>
          </w:tcPr>
          <w:p w:rsidR="00272651" w:rsidRPr="00272651" w:rsidRDefault="00272651" w:rsidP="00272651">
            <w:pPr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Додаток рішення виконкому </w:t>
            </w:r>
          </w:p>
          <w:p w:rsidR="00272651" w:rsidRPr="0005026B" w:rsidRDefault="00AA3C86" w:rsidP="0027265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25.04.2023 рік №</w:t>
            </w:r>
            <w:r w:rsidR="00FE7345">
              <w:rPr>
                <w:sz w:val="28"/>
                <w:szCs w:val="28"/>
                <w:lang w:val="uk-UA"/>
              </w:rPr>
              <w:t>102</w:t>
            </w:r>
          </w:p>
          <w:p w:rsidR="00272651" w:rsidRPr="00272651" w:rsidRDefault="00272651" w:rsidP="00272651">
            <w:pPr>
              <w:rPr>
                <w:sz w:val="28"/>
                <w:szCs w:val="28"/>
                <w:lang w:val="uk-UA"/>
              </w:rPr>
            </w:pPr>
            <w:proofErr w:type="spellStart"/>
            <w:r w:rsidRPr="00272651">
              <w:rPr>
                <w:sz w:val="28"/>
                <w:szCs w:val="28"/>
              </w:rPr>
              <w:t>Київський</w:t>
            </w:r>
            <w:proofErr w:type="spellEnd"/>
            <w:r w:rsidRPr="00272651">
              <w:rPr>
                <w:sz w:val="28"/>
                <w:szCs w:val="28"/>
              </w:rPr>
              <w:t xml:space="preserve"> </w:t>
            </w:r>
            <w:proofErr w:type="spellStart"/>
            <w:r w:rsidRPr="00272651">
              <w:rPr>
                <w:sz w:val="28"/>
                <w:szCs w:val="28"/>
              </w:rPr>
              <w:t>районний</w:t>
            </w:r>
            <w:proofErr w:type="spellEnd"/>
            <w:r w:rsidRPr="00272651">
              <w:rPr>
                <w:sz w:val="28"/>
                <w:szCs w:val="28"/>
              </w:rPr>
              <w:t xml:space="preserve"> суд</w:t>
            </w:r>
          </w:p>
          <w:p w:rsidR="00272651" w:rsidRPr="00272651" w:rsidRDefault="00272651" w:rsidP="00272651">
            <w:pPr>
              <w:pStyle w:val="3"/>
              <w:ind w:firstLine="0"/>
              <w:rPr>
                <w:szCs w:val="28"/>
                <w:lang w:val="uk-UA"/>
              </w:rPr>
            </w:pPr>
            <w:r w:rsidRPr="00272651">
              <w:rPr>
                <w:szCs w:val="28"/>
                <w:lang w:val="uk-UA"/>
              </w:rPr>
              <w:t>м. Полтави</w:t>
            </w:r>
            <w:r w:rsidRPr="00272651">
              <w:rPr>
                <w:szCs w:val="28"/>
                <w:lang w:val="uk-UA"/>
              </w:rPr>
              <w:tab/>
            </w:r>
          </w:p>
          <w:p w:rsidR="00272651" w:rsidRPr="00272651" w:rsidRDefault="00272651" w:rsidP="00272651">
            <w:pPr>
              <w:jc w:val="both"/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 w:rsidRPr="00272651"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 w:rsidRPr="00272651">
              <w:rPr>
                <w:sz w:val="28"/>
                <w:szCs w:val="28"/>
                <w:lang w:val="uk-UA"/>
              </w:rPr>
              <w:t>, 6</w:t>
            </w:r>
          </w:p>
          <w:p w:rsidR="00272651" w:rsidRPr="00272651" w:rsidRDefault="00272651" w:rsidP="00272651">
            <w:pPr>
              <w:jc w:val="both"/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272651" w:rsidRDefault="00272651" w:rsidP="000E3526"/>
        </w:tc>
      </w:tr>
    </w:tbl>
    <w:p w:rsidR="000E3526" w:rsidRDefault="000E3526" w:rsidP="000E3526"/>
    <w:p w:rsidR="000E3526" w:rsidRDefault="000E3526" w:rsidP="000E3526">
      <w:pPr>
        <w:jc w:val="both"/>
        <w:rPr>
          <w:sz w:val="28"/>
          <w:szCs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</w:p>
    <w:p w:rsidR="000E3526" w:rsidRPr="00D07B09" w:rsidRDefault="000E3526" w:rsidP="000E3526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</w:t>
      </w:r>
      <w:proofErr w:type="spellEnd"/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Я</w:t>
      </w: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FE506F" w:rsidRDefault="000E3526" w:rsidP="00B9615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</w:t>
      </w:r>
      <w:r w:rsidR="0027004B">
        <w:rPr>
          <w:sz w:val="28"/>
          <w:lang w:val="uk-UA"/>
        </w:rPr>
        <w:t xml:space="preserve">ану опіки та піклування звернувся </w:t>
      </w:r>
      <w:r w:rsidR="00B96156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 xml:space="preserve">із </w:t>
      </w:r>
      <w:r w:rsidR="002B00D3">
        <w:rPr>
          <w:sz w:val="28"/>
          <w:lang w:val="uk-UA"/>
        </w:rPr>
        <w:t>заявою</w:t>
      </w:r>
      <w:r>
        <w:rPr>
          <w:sz w:val="28"/>
          <w:lang w:val="uk-UA"/>
        </w:rPr>
        <w:t xml:space="preserve"> про приз</w:t>
      </w:r>
      <w:r w:rsidR="0027004B">
        <w:rPr>
          <w:sz w:val="28"/>
          <w:lang w:val="uk-UA"/>
        </w:rPr>
        <w:t>начення його</w:t>
      </w:r>
      <w:r w:rsidR="002B00D3">
        <w:rPr>
          <w:sz w:val="28"/>
          <w:lang w:val="uk-UA"/>
        </w:rPr>
        <w:t xml:space="preserve"> опікуном</w:t>
      </w:r>
      <w:r w:rsidR="00CB08C3">
        <w:rPr>
          <w:sz w:val="28"/>
          <w:lang w:val="uk-UA"/>
        </w:rPr>
        <w:t xml:space="preserve"> над</w:t>
      </w:r>
      <w:r w:rsidR="002B00D3">
        <w:rPr>
          <w:sz w:val="28"/>
          <w:lang w:val="uk-UA"/>
        </w:rPr>
        <w:t xml:space="preserve"> </w:t>
      </w:r>
      <w:r w:rsidR="0027004B">
        <w:rPr>
          <w:sz w:val="28"/>
          <w:lang w:val="uk-UA"/>
        </w:rPr>
        <w:t>рідною сестрою</w:t>
      </w:r>
      <w:r w:rsidR="00B96156">
        <w:rPr>
          <w:sz w:val="28"/>
          <w:lang w:val="uk-UA"/>
        </w:rPr>
        <w:t xml:space="preserve"> (особа 1)</w:t>
      </w:r>
      <w:r w:rsidR="0027004B">
        <w:rPr>
          <w:sz w:val="28"/>
          <w:lang w:val="uk-UA"/>
        </w:rPr>
        <w:t>, 16.02.2000 року народження, яка</w:t>
      </w:r>
      <w:r w:rsidR="007351BA">
        <w:rPr>
          <w:sz w:val="28"/>
          <w:lang w:val="uk-UA"/>
        </w:rPr>
        <w:t xml:space="preserve"> є внутрішньо переміщеною </w:t>
      </w:r>
      <w:r w:rsidR="00AC2A8D">
        <w:rPr>
          <w:sz w:val="28"/>
          <w:lang w:val="uk-UA"/>
        </w:rPr>
        <w:t>особою</w:t>
      </w:r>
      <w:r w:rsidR="00661C71">
        <w:rPr>
          <w:sz w:val="28"/>
          <w:lang w:val="uk-UA"/>
        </w:rPr>
        <w:t xml:space="preserve"> </w:t>
      </w:r>
      <w:r w:rsidR="00AC2A8D">
        <w:rPr>
          <w:sz w:val="28"/>
          <w:lang w:val="uk-UA"/>
        </w:rPr>
        <w:t xml:space="preserve">та </w:t>
      </w:r>
      <w:r w:rsidR="00661C71">
        <w:rPr>
          <w:sz w:val="28"/>
          <w:lang w:val="uk-UA"/>
        </w:rPr>
        <w:t xml:space="preserve">проживає за адресою: </w:t>
      </w:r>
      <w:r w:rsidR="00B96156">
        <w:rPr>
          <w:sz w:val="28"/>
          <w:lang w:val="uk-UA"/>
        </w:rPr>
        <w:t>(адреса).</w:t>
      </w:r>
    </w:p>
    <w:p w:rsidR="000E3526" w:rsidRDefault="001C56B9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</w:t>
      </w:r>
      <w:r w:rsidR="000E3526">
        <w:rPr>
          <w:sz w:val="28"/>
          <w:lang w:val="uk-UA"/>
        </w:rPr>
        <w:t>, відповідні документи та дослідивши всі обставини, орган опіки та піклування в разі визнання в судовому порядку недієздатною</w:t>
      </w:r>
      <w:r w:rsidR="00CB08C3">
        <w:rPr>
          <w:sz w:val="28"/>
          <w:lang w:val="uk-UA"/>
        </w:rPr>
        <w:t xml:space="preserve"> особою </w:t>
      </w:r>
      <w:r w:rsidR="00B96156">
        <w:rPr>
          <w:sz w:val="28"/>
          <w:lang w:val="uk-UA"/>
        </w:rPr>
        <w:t xml:space="preserve">(особа 1) </w:t>
      </w:r>
      <w:r w:rsidR="000E3526">
        <w:rPr>
          <w:sz w:val="28"/>
          <w:lang w:val="uk-UA"/>
        </w:rPr>
        <w:t xml:space="preserve">не </w:t>
      </w:r>
      <w:r w:rsidR="00920F36">
        <w:rPr>
          <w:sz w:val="28"/>
          <w:lang w:val="uk-UA"/>
        </w:rPr>
        <w:t>зап</w:t>
      </w:r>
      <w:r w:rsidR="00C57D2C">
        <w:rPr>
          <w:sz w:val="28"/>
          <w:lang w:val="uk-UA"/>
        </w:rPr>
        <w:t xml:space="preserve">еречує проти призначення </w:t>
      </w:r>
      <w:r>
        <w:rPr>
          <w:sz w:val="28"/>
          <w:lang w:val="uk-UA"/>
        </w:rPr>
        <w:t xml:space="preserve">опікуном </w:t>
      </w:r>
      <w:r w:rsidR="0027004B">
        <w:rPr>
          <w:sz w:val="28"/>
          <w:lang w:val="uk-UA"/>
        </w:rPr>
        <w:t>рідного брата</w:t>
      </w:r>
      <w:r w:rsidR="00B96156">
        <w:rPr>
          <w:sz w:val="28"/>
          <w:lang w:val="uk-UA"/>
        </w:rPr>
        <w:t xml:space="preserve"> (особа 2)</w:t>
      </w:r>
      <w:r w:rsidR="00262465">
        <w:rPr>
          <w:sz w:val="28"/>
          <w:lang w:val="uk-UA"/>
        </w:rPr>
        <w:t xml:space="preserve">, </w:t>
      </w:r>
      <w:r w:rsidR="000E3526">
        <w:rPr>
          <w:sz w:val="28"/>
          <w:lang w:val="uk-UA"/>
        </w:rPr>
        <w:t>згідно п.1ст.</w:t>
      </w:r>
      <w:r w:rsidR="000E3526" w:rsidRPr="00D451AA">
        <w:rPr>
          <w:sz w:val="28"/>
          <w:szCs w:val="28"/>
          <w:lang w:val="uk-UA"/>
        </w:rPr>
        <w:t>60, п.5 ст.63</w:t>
      </w:r>
      <w:r w:rsidR="000E3526" w:rsidRPr="00546174">
        <w:rPr>
          <w:lang w:val="uk-UA"/>
        </w:rPr>
        <w:t xml:space="preserve"> </w:t>
      </w:r>
      <w:r w:rsidR="000E3526">
        <w:rPr>
          <w:sz w:val="28"/>
          <w:lang w:val="uk-UA"/>
        </w:rPr>
        <w:t>Цивільного Кодексу України.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:rsidR="000E3526" w:rsidRDefault="000E3526" w:rsidP="000E3526">
      <w:pPr>
        <w:jc w:val="both"/>
        <w:rPr>
          <w:sz w:val="28"/>
          <w:lang w:val="uk-UA"/>
        </w:rPr>
      </w:pPr>
    </w:p>
    <w:p w:rsidR="000E3526" w:rsidRDefault="000E3526" w:rsidP="000E3526">
      <w:pPr>
        <w:rPr>
          <w:sz w:val="28"/>
          <w:lang w:val="uk-UA"/>
        </w:rPr>
      </w:pPr>
    </w:p>
    <w:p w:rsidR="000E3526" w:rsidRPr="00B96156" w:rsidRDefault="000E3526" w:rsidP="000E3526">
      <w:pPr>
        <w:pStyle w:val="a4"/>
        <w:rPr>
          <w:i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27004B" w:rsidRDefault="0027004B" w:rsidP="0027004B">
      <w:pPr>
        <w:rPr>
          <w:sz w:val="28"/>
          <w:lang w:val="uk-UA"/>
        </w:rPr>
      </w:pPr>
    </w:p>
    <w:p w:rsidR="0027004B" w:rsidRDefault="0027004B" w:rsidP="0027004B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Заступник голови районної ради</w:t>
      </w:r>
    </w:p>
    <w:p w:rsidR="0027004B" w:rsidRDefault="0027004B" w:rsidP="0027004B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діяльності виконавчого</w:t>
      </w:r>
    </w:p>
    <w:p w:rsidR="0027004B" w:rsidRDefault="0027004B" w:rsidP="0027004B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органу-начальник управління</w:t>
      </w:r>
    </w:p>
    <w:p w:rsidR="0027004B" w:rsidRDefault="0027004B" w:rsidP="0027004B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соціального захисту </w:t>
      </w:r>
      <w:r>
        <w:rPr>
          <w:sz w:val="28"/>
          <w:lang w:val="uk-UA"/>
        </w:rPr>
        <w:t>населення</w:t>
      </w:r>
    </w:p>
    <w:p w:rsidR="0027004B" w:rsidRDefault="0027004B" w:rsidP="0027004B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:rsidR="0027004B" w:rsidRPr="000E3526" w:rsidRDefault="0027004B" w:rsidP="0027004B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Наталія КОБИЩАН </w:t>
      </w:r>
    </w:p>
    <w:p w:rsidR="0027004B" w:rsidRDefault="0027004B" w:rsidP="0027004B">
      <w:pPr>
        <w:jc w:val="both"/>
        <w:rPr>
          <w:lang w:val="uk-UA"/>
        </w:rPr>
      </w:pPr>
    </w:p>
    <w:p w:rsidR="000E3526" w:rsidRPr="0027004B" w:rsidRDefault="000E3526" w:rsidP="00124EA2">
      <w:pPr>
        <w:jc w:val="both"/>
        <w:rPr>
          <w:sz w:val="28"/>
          <w:szCs w:val="28"/>
          <w:lang w:val="uk-UA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B37F9" w:rsidRDefault="000B37F9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sectPr w:rsidR="004800F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7879"/>
    <w:rsid w:val="00036672"/>
    <w:rsid w:val="00043DE4"/>
    <w:rsid w:val="0005026B"/>
    <w:rsid w:val="000631AE"/>
    <w:rsid w:val="00064D16"/>
    <w:rsid w:val="00070800"/>
    <w:rsid w:val="00085FD3"/>
    <w:rsid w:val="000A4C01"/>
    <w:rsid w:val="000B22C5"/>
    <w:rsid w:val="000B37F9"/>
    <w:rsid w:val="000D21FB"/>
    <w:rsid w:val="000E3526"/>
    <w:rsid w:val="000F7599"/>
    <w:rsid w:val="00110AF8"/>
    <w:rsid w:val="00117C4D"/>
    <w:rsid w:val="00124EA2"/>
    <w:rsid w:val="00131CF8"/>
    <w:rsid w:val="0016404F"/>
    <w:rsid w:val="0016417F"/>
    <w:rsid w:val="00165304"/>
    <w:rsid w:val="001744D3"/>
    <w:rsid w:val="001755A0"/>
    <w:rsid w:val="00180F43"/>
    <w:rsid w:val="00183CB2"/>
    <w:rsid w:val="001B23A7"/>
    <w:rsid w:val="001C56B9"/>
    <w:rsid w:val="001D21CB"/>
    <w:rsid w:val="001E3F4A"/>
    <w:rsid w:val="00224833"/>
    <w:rsid w:val="00230079"/>
    <w:rsid w:val="0023010F"/>
    <w:rsid w:val="002369FA"/>
    <w:rsid w:val="00236E3F"/>
    <w:rsid w:val="00246595"/>
    <w:rsid w:val="00256D2B"/>
    <w:rsid w:val="00260164"/>
    <w:rsid w:val="00262465"/>
    <w:rsid w:val="0027004B"/>
    <w:rsid w:val="00272651"/>
    <w:rsid w:val="00275970"/>
    <w:rsid w:val="00284B71"/>
    <w:rsid w:val="00297EEF"/>
    <w:rsid w:val="002A61DD"/>
    <w:rsid w:val="002B00D3"/>
    <w:rsid w:val="002B15C9"/>
    <w:rsid w:val="002D3C9D"/>
    <w:rsid w:val="002E6E5C"/>
    <w:rsid w:val="002F0F0C"/>
    <w:rsid w:val="00310819"/>
    <w:rsid w:val="0031247B"/>
    <w:rsid w:val="00313E02"/>
    <w:rsid w:val="00323368"/>
    <w:rsid w:val="00332F99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14864"/>
    <w:rsid w:val="00430A2B"/>
    <w:rsid w:val="00442B54"/>
    <w:rsid w:val="00451F4B"/>
    <w:rsid w:val="00474DB5"/>
    <w:rsid w:val="004800F3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702F9C"/>
    <w:rsid w:val="00706558"/>
    <w:rsid w:val="00722301"/>
    <w:rsid w:val="00722C4A"/>
    <w:rsid w:val="00723EEB"/>
    <w:rsid w:val="007251A0"/>
    <w:rsid w:val="007351BA"/>
    <w:rsid w:val="0073658A"/>
    <w:rsid w:val="00736885"/>
    <w:rsid w:val="00741C53"/>
    <w:rsid w:val="00744A40"/>
    <w:rsid w:val="0077458F"/>
    <w:rsid w:val="00787A4D"/>
    <w:rsid w:val="007A7B2E"/>
    <w:rsid w:val="007C01BD"/>
    <w:rsid w:val="007D6694"/>
    <w:rsid w:val="007E4E28"/>
    <w:rsid w:val="007E5FA9"/>
    <w:rsid w:val="007E6C29"/>
    <w:rsid w:val="00801261"/>
    <w:rsid w:val="00803387"/>
    <w:rsid w:val="00813A79"/>
    <w:rsid w:val="00831A62"/>
    <w:rsid w:val="00840936"/>
    <w:rsid w:val="00854DCA"/>
    <w:rsid w:val="00856116"/>
    <w:rsid w:val="00857EA9"/>
    <w:rsid w:val="0086239F"/>
    <w:rsid w:val="008721E0"/>
    <w:rsid w:val="0089215C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B3F4C"/>
    <w:rsid w:val="009C7EF5"/>
    <w:rsid w:val="009D21D2"/>
    <w:rsid w:val="009D6585"/>
    <w:rsid w:val="009D7887"/>
    <w:rsid w:val="009E273B"/>
    <w:rsid w:val="00A15EAD"/>
    <w:rsid w:val="00A24274"/>
    <w:rsid w:val="00A45B19"/>
    <w:rsid w:val="00A4733A"/>
    <w:rsid w:val="00A476CA"/>
    <w:rsid w:val="00A71C77"/>
    <w:rsid w:val="00A71D42"/>
    <w:rsid w:val="00A859A9"/>
    <w:rsid w:val="00A86467"/>
    <w:rsid w:val="00A970D0"/>
    <w:rsid w:val="00AA3C86"/>
    <w:rsid w:val="00AB7E64"/>
    <w:rsid w:val="00AC2A8D"/>
    <w:rsid w:val="00AD78FB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96156"/>
    <w:rsid w:val="00BE159A"/>
    <w:rsid w:val="00BF6EEA"/>
    <w:rsid w:val="00C0774B"/>
    <w:rsid w:val="00C2251C"/>
    <w:rsid w:val="00C301A1"/>
    <w:rsid w:val="00C36868"/>
    <w:rsid w:val="00C42E1A"/>
    <w:rsid w:val="00C57D2C"/>
    <w:rsid w:val="00C67404"/>
    <w:rsid w:val="00C75033"/>
    <w:rsid w:val="00C94406"/>
    <w:rsid w:val="00CA3EF0"/>
    <w:rsid w:val="00CA4455"/>
    <w:rsid w:val="00CB08C3"/>
    <w:rsid w:val="00CC2948"/>
    <w:rsid w:val="00CC5845"/>
    <w:rsid w:val="00CF0444"/>
    <w:rsid w:val="00D00A78"/>
    <w:rsid w:val="00D07B09"/>
    <w:rsid w:val="00D65566"/>
    <w:rsid w:val="00D76677"/>
    <w:rsid w:val="00D87C2C"/>
    <w:rsid w:val="00DA4CE6"/>
    <w:rsid w:val="00DC54A4"/>
    <w:rsid w:val="00DD2BBB"/>
    <w:rsid w:val="00DE5064"/>
    <w:rsid w:val="00DF3044"/>
    <w:rsid w:val="00E0192A"/>
    <w:rsid w:val="00E02CC6"/>
    <w:rsid w:val="00E1025E"/>
    <w:rsid w:val="00E17462"/>
    <w:rsid w:val="00E2232E"/>
    <w:rsid w:val="00E3282E"/>
    <w:rsid w:val="00E47CBC"/>
    <w:rsid w:val="00E674D4"/>
    <w:rsid w:val="00E75497"/>
    <w:rsid w:val="00E80D17"/>
    <w:rsid w:val="00E866FB"/>
    <w:rsid w:val="00E908D2"/>
    <w:rsid w:val="00EA439F"/>
    <w:rsid w:val="00EB1758"/>
    <w:rsid w:val="00EB6E0A"/>
    <w:rsid w:val="00EC1B93"/>
    <w:rsid w:val="00ED27F8"/>
    <w:rsid w:val="00ED6069"/>
    <w:rsid w:val="00EE1E75"/>
    <w:rsid w:val="00EE2F72"/>
    <w:rsid w:val="00EF5AD4"/>
    <w:rsid w:val="00EF6161"/>
    <w:rsid w:val="00F167B2"/>
    <w:rsid w:val="00F3735D"/>
    <w:rsid w:val="00F43863"/>
    <w:rsid w:val="00F45673"/>
    <w:rsid w:val="00F55DBB"/>
    <w:rsid w:val="00F63B8A"/>
    <w:rsid w:val="00F7412D"/>
    <w:rsid w:val="00F82FEE"/>
    <w:rsid w:val="00F87F10"/>
    <w:rsid w:val="00FA2F62"/>
    <w:rsid w:val="00FA710D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4C46-1D22-4EA7-8177-0A6351A0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10</cp:revision>
  <cp:lastPrinted>2023-04-25T12:01:00Z</cp:lastPrinted>
  <dcterms:created xsi:type="dcterms:W3CDTF">2023-04-19T14:33:00Z</dcterms:created>
  <dcterms:modified xsi:type="dcterms:W3CDTF">2023-04-26T05:05:00Z</dcterms:modified>
</cp:coreProperties>
</file>